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Theme="majorEastAsia" w:hAnsiTheme="majorEastAsia" w:eastAsiaTheme="majorEastAsia" w:cstheme="majorEastAsia"/>
          <w:b/>
          <w:bCs/>
          <w:sz w:val="44"/>
          <w:szCs w:val="44"/>
        </w:rPr>
        <w:t>供气</w:t>
      </w:r>
      <w:r>
        <w:rPr>
          <w:rFonts w:hint="eastAsia" w:asciiTheme="majorEastAsia" w:hAnsiTheme="majorEastAsia" w:eastAsiaTheme="majorEastAsia" w:cstheme="majorEastAsia"/>
          <w:b/>
          <w:bCs/>
          <w:sz w:val="44"/>
          <w:szCs w:val="44"/>
          <w:lang w:val="en-US" w:eastAsia="zh-CN"/>
        </w:rPr>
        <w:t>须知</w:t>
      </w:r>
    </w:p>
    <w:p>
      <w:pPr>
        <w:rPr>
          <w:rFonts w:hint="eastAsia" w:ascii="仿宋" w:hAnsi="仿宋" w:eastAsia="仿宋" w:cs="仿宋"/>
          <w:sz w:val="32"/>
          <w:szCs w:val="32"/>
        </w:rPr>
      </w:pPr>
    </w:p>
    <w:p>
      <w:pPr>
        <w:pStyle w:val="6"/>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安全检查计划、抄表计划及供气质量。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1、每年年初公司制定全年安检计划，工商业每月一次安检；民用户市区一年1次入户安检，农村一年2次入户安检；每月民用户安检计划会在汝州新奥燃气公众号上推送。</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2、公司对民用户普表每两个月抄收一次（分单月和双月抄表），对用户前两个月用气量进行统计；对于物联网表用户每月抄收一次，对当月用气量进行统计。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3、民用灶前压力：在气源供应正常情况下，天燃气民用灶前压力不低于1800Pa。</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燃气热值标准：天燃气热值不低于31.4MJ/m</w:t>
      </w:r>
      <w:r>
        <w:rPr>
          <w:rFonts w:hint="eastAsia" w:ascii="仿宋" w:hAnsi="仿宋" w:eastAsia="仿宋" w:cs="仿宋"/>
          <w:sz w:val="32"/>
          <w:szCs w:val="32"/>
          <w:vertAlign w:val="superscript"/>
        </w:rPr>
        <w:t>3</w:t>
      </w:r>
      <w:r>
        <w:rPr>
          <w:rFonts w:hint="eastAsia" w:ascii="仿宋" w:hAnsi="仿宋" w:eastAsia="仿宋" w:cs="仿宋"/>
          <w:sz w:val="32"/>
          <w:szCs w:val="32"/>
        </w:rPr>
        <w:t>。</w:t>
      </w:r>
    </w:p>
    <w:p>
      <w:pPr>
        <w:pStyle w:val="6"/>
        <w:numPr>
          <w:ilvl w:val="0"/>
          <w:numId w:val="1"/>
        </w:numPr>
        <w:ind w:firstLineChars="0"/>
        <w:rPr>
          <w:rFonts w:hint="eastAsia" w:ascii="仿宋" w:hAnsi="仿宋" w:eastAsia="仿宋" w:cs="仿宋"/>
          <w:b/>
          <w:bCs/>
          <w:sz w:val="32"/>
          <w:szCs w:val="32"/>
        </w:rPr>
      </w:pPr>
      <w:r>
        <w:rPr>
          <w:rFonts w:hint="eastAsia" w:ascii="仿宋" w:hAnsi="仿宋" w:eastAsia="仿宋" w:cs="仿宋"/>
          <w:b/>
          <w:bCs/>
          <w:sz w:val="32"/>
          <w:szCs w:val="32"/>
        </w:rPr>
        <w:t>燃气安全使用常识。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sz w:val="32"/>
          <w:szCs w:val="32"/>
          <w:lang w:val="en-US" w:eastAsia="zh-CN"/>
        </w:rPr>
        <w:t>1、</w:t>
      </w:r>
      <w:r>
        <w:rPr>
          <w:rStyle w:val="5"/>
          <w:rFonts w:hint="eastAsia" w:ascii="仿宋" w:hAnsi="仿宋" w:eastAsia="仿宋" w:cs="仿宋"/>
          <w:i w:val="0"/>
          <w:iCs w:val="0"/>
          <w:caps w:val="0"/>
          <w:color w:val="000000"/>
          <w:spacing w:val="0"/>
          <w:sz w:val="32"/>
          <w:szCs w:val="32"/>
          <w:bdr w:val="none" w:color="auto" w:sz="0" w:space="0"/>
          <w:shd w:val="clear" w:fill="FFFFFF"/>
          <w:lang w:val="en-US" w:eastAsia="zh-CN"/>
        </w:rPr>
        <w:t>四法断“泄漏”。</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eastAsia="zh-CN"/>
        </w:rPr>
        <w:t>（</w:t>
      </w:r>
      <w:r>
        <w:rPr>
          <w:rFonts w:hint="eastAsia" w:ascii="仿宋" w:hAnsi="仿宋" w:eastAsia="仿宋" w:cs="仿宋"/>
          <w:i w:val="0"/>
          <w:iCs w:val="0"/>
          <w:caps w:val="0"/>
          <w:color w:val="000000"/>
          <w:spacing w:val="0"/>
          <w:sz w:val="32"/>
          <w:szCs w:val="32"/>
          <w:bdr w:val="none" w:color="auto" w:sz="0" w:space="0"/>
          <w:shd w:val="clear" w:fill="FFFFFF"/>
          <w:lang w:val="en-US" w:eastAsia="zh-CN"/>
        </w:rPr>
        <w:t>1）</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闻。</w:t>
      </w:r>
      <w:r>
        <w:rPr>
          <w:rFonts w:hint="eastAsia" w:ascii="仿宋" w:hAnsi="仿宋" w:eastAsia="仿宋" w:cs="仿宋"/>
          <w:i w:val="0"/>
          <w:iCs w:val="0"/>
          <w:caps w:val="0"/>
          <w:color w:val="000000"/>
          <w:spacing w:val="0"/>
          <w:sz w:val="32"/>
          <w:szCs w:val="32"/>
          <w:bdr w:val="none" w:color="auto" w:sz="0" w:space="0"/>
          <w:shd w:val="clear" w:fill="FFFFFF"/>
        </w:rPr>
        <w:t>燃气是一种无形无色的气体，肉眼是看不见的。</w:t>
      </w:r>
      <w:r>
        <w:rPr>
          <w:rFonts w:hint="eastAsia" w:ascii="仿宋" w:hAnsi="仿宋" w:eastAsia="仿宋" w:cs="仿宋"/>
          <w:i w:val="0"/>
          <w:iCs w:val="0"/>
          <w:caps w:val="0"/>
          <w:color w:val="000000"/>
          <w:spacing w:val="0"/>
          <w:sz w:val="32"/>
          <w:szCs w:val="32"/>
          <w:bdr w:val="none" w:color="auto" w:sz="0" w:space="0"/>
          <w:shd w:val="clear" w:fill="FFFFFF"/>
          <w:lang w:val="en-US" w:eastAsia="zh-CN"/>
        </w:rPr>
        <w:t>家庭燃气在进入居民前都进行了加臭处理，使燃气带有类似臭鸡蛋的气味，这样易于被发现泄漏。所以一旦察觉到家中有类似的异味，就有可能是燃气泄漏。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（2）</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看。</w:t>
      </w:r>
      <w:r>
        <w:rPr>
          <w:rFonts w:hint="eastAsia" w:ascii="仿宋" w:hAnsi="仿宋" w:eastAsia="仿宋" w:cs="仿宋"/>
          <w:i w:val="0"/>
          <w:iCs w:val="0"/>
          <w:caps w:val="0"/>
          <w:color w:val="000000"/>
          <w:spacing w:val="0"/>
          <w:sz w:val="32"/>
          <w:szCs w:val="32"/>
          <w:bdr w:val="none" w:color="auto" w:sz="0" w:space="0"/>
          <w:shd w:val="clear" w:fill="FFFFFF"/>
          <w:lang w:val="en-US" w:eastAsia="zh-CN"/>
        </w:rPr>
        <w:t>对于燃气用户来说，在完全不用气的情况下，查看气表的末位红框内数字是否走动，如果走动可判断为气表阀门后有泄漏（如气表、灶具和热水器连接气表之间的胶管、接口等地方）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（3）</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涂。</w:t>
      </w:r>
      <w:r>
        <w:rPr>
          <w:rFonts w:hint="eastAsia" w:ascii="仿宋" w:hAnsi="仿宋" w:eastAsia="仿宋" w:cs="仿宋"/>
          <w:i w:val="0"/>
          <w:iCs w:val="0"/>
          <w:caps w:val="0"/>
          <w:color w:val="000000"/>
          <w:spacing w:val="0"/>
          <w:sz w:val="32"/>
          <w:szCs w:val="32"/>
          <w:bdr w:val="none" w:color="auto" w:sz="0" w:space="0"/>
          <w:shd w:val="clear" w:fill="FFFFFF"/>
          <w:lang w:val="en-US" w:eastAsia="zh-CN"/>
        </w:rPr>
        <w:t>肥皂或洗衣粉用水调成皂液，依次涂抹在燃气管、燃气表胶管、旋塞开关处等容易漏气的地方，以检查燃气是否发生泄漏。皂液如遇燃气</w:t>
      </w:r>
      <w:r>
        <w:rPr>
          <w:rFonts w:hint="eastAsia" w:ascii="仿宋" w:hAnsi="仿宋" w:eastAsia="仿宋" w:cs="仿宋"/>
          <w:i w:val="0"/>
          <w:iCs w:val="0"/>
          <w:caps w:val="0"/>
          <w:color w:val="000000"/>
          <w:spacing w:val="0"/>
          <w:sz w:val="32"/>
          <w:szCs w:val="32"/>
          <w:shd w:val="clear" w:fill="FFFFFF"/>
          <w:lang w:val="en-US" w:eastAsia="zh-CN"/>
        </w:rPr>
        <w:t>泄漏，就会被漏出的燃气吹出泡沫。当看到泡沫产生，并不断增多，则表明该部分发生了漏气。不过，对于极微小漏点可能无法观察到，要以专业检测工具检测结果为准。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b/>
          <w:bCs/>
          <w:i w:val="0"/>
          <w:iCs w:val="0"/>
          <w:caps w:val="0"/>
          <w:color w:val="000000"/>
          <w:spacing w:val="0"/>
          <w:sz w:val="32"/>
          <w:szCs w:val="32"/>
          <w:shd w:val="clear" w:fill="FFFFFF"/>
          <w:lang w:val="en-US" w:eastAsia="zh-CN"/>
        </w:rPr>
        <w:t>测。</w:t>
      </w:r>
      <w:r>
        <w:rPr>
          <w:rFonts w:hint="eastAsia" w:ascii="仿宋" w:hAnsi="仿宋" w:eastAsia="仿宋" w:cs="仿宋"/>
          <w:i w:val="0"/>
          <w:iCs w:val="0"/>
          <w:caps w:val="0"/>
          <w:color w:val="000000"/>
          <w:spacing w:val="0"/>
          <w:sz w:val="32"/>
          <w:szCs w:val="32"/>
          <w:shd w:val="clear" w:fill="FFFFFF"/>
          <w:lang w:val="en-US" w:eastAsia="zh-CN"/>
        </w:rPr>
        <w:t>使用专业的燃气报警仪器（如家用燃气泄漏报警器）查漏，大家可联系当地燃气公司上门查验。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2、发现燃气漏气怎么办？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eastAsia="zh-CN"/>
        </w:rPr>
        <w:t>（</w:t>
      </w:r>
      <w:r>
        <w:rPr>
          <w:rFonts w:hint="eastAsia" w:ascii="仿宋" w:hAnsi="仿宋" w:eastAsia="仿宋" w:cs="仿宋"/>
          <w:i w:val="0"/>
          <w:iCs w:val="0"/>
          <w:caps w:val="0"/>
          <w:color w:val="000000"/>
          <w:spacing w:val="0"/>
          <w:sz w:val="32"/>
          <w:szCs w:val="32"/>
          <w:bdr w:val="none" w:color="auto" w:sz="0" w:space="0"/>
          <w:shd w:val="clear" w:fill="FFFFFF"/>
          <w:lang w:val="en-US" w:eastAsia="zh-CN"/>
        </w:rPr>
        <w:t>1）</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关闭阀门。</w:t>
      </w:r>
      <w:r>
        <w:rPr>
          <w:rFonts w:hint="eastAsia" w:ascii="仿宋" w:hAnsi="仿宋" w:eastAsia="仿宋" w:cs="仿宋"/>
          <w:i w:val="0"/>
          <w:iCs w:val="0"/>
          <w:caps w:val="0"/>
          <w:color w:val="000000"/>
          <w:spacing w:val="0"/>
          <w:sz w:val="32"/>
          <w:szCs w:val="32"/>
          <w:bdr w:val="none" w:color="auto" w:sz="0" w:space="0"/>
          <w:shd w:val="clear" w:fill="FFFFFF"/>
        </w:rPr>
        <w:t>如发现燃气</w:t>
      </w:r>
      <w:r>
        <w:rPr>
          <w:rFonts w:hint="eastAsia" w:ascii="仿宋" w:hAnsi="仿宋" w:eastAsia="仿宋" w:cs="仿宋"/>
          <w:i w:val="0"/>
          <w:iCs w:val="0"/>
          <w:caps w:val="0"/>
          <w:color w:val="000000"/>
          <w:spacing w:val="0"/>
          <w:sz w:val="32"/>
          <w:szCs w:val="32"/>
          <w:shd w:val="clear" w:fill="FFFFFF"/>
          <w:lang w:val="en-US" w:eastAsia="zh-CN"/>
        </w:rPr>
        <w:t>泄漏</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lang w:val="en-US" w:eastAsia="zh-CN"/>
        </w:rPr>
        <w:t>请第一时间关闭总阀门。如果此时你正在烧饭，那么一定要立刻关掉灶具上的明火； 如果正在洗澡，应该关掉热水器，以免造成火灾。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（2）</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天门窗通风。</w:t>
      </w:r>
      <w:r>
        <w:rPr>
          <w:rFonts w:hint="eastAsia" w:ascii="仿宋" w:hAnsi="仿宋" w:eastAsia="仿宋" w:cs="仿宋"/>
          <w:i w:val="0"/>
          <w:iCs w:val="0"/>
          <w:caps w:val="0"/>
          <w:color w:val="000000"/>
          <w:spacing w:val="0"/>
          <w:sz w:val="32"/>
          <w:szCs w:val="32"/>
          <w:bdr w:val="none" w:color="auto" w:sz="0" w:space="0"/>
          <w:shd w:val="clear" w:fill="FFFFFF"/>
          <w:lang w:val="en-US" w:eastAsia="zh-CN"/>
        </w:rPr>
        <w:t>及时开门、开窗通风，可以使家里积聚的燃气能尽快散发出去，降低室内的燃气浓度。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（3）</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拒绝任何火源。</w:t>
      </w:r>
      <w:r>
        <w:rPr>
          <w:rFonts w:hint="eastAsia" w:ascii="仿宋" w:hAnsi="仿宋" w:eastAsia="仿宋" w:cs="仿宋"/>
          <w:i w:val="0"/>
          <w:iCs w:val="0"/>
          <w:caps w:val="0"/>
          <w:color w:val="000000"/>
          <w:spacing w:val="0"/>
          <w:sz w:val="32"/>
          <w:szCs w:val="32"/>
          <w:bdr w:val="none" w:color="auto" w:sz="0" w:space="0"/>
          <w:shd w:val="clear" w:fill="FFFFFF"/>
          <w:lang w:val="en-US" w:eastAsia="zh-CN"/>
        </w:rPr>
        <w:t>不要开关任何电器，应立即到室外电闸处切断电源；不要使用电话；不要在室内穿脱衣服（穿脱衣服时会产生静电，特别是混纺、尼龙服装）。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（4）</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迅速撤离，拨打求救电话。</w:t>
      </w:r>
      <w:r>
        <w:rPr>
          <w:rFonts w:hint="eastAsia" w:ascii="仿宋" w:hAnsi="仿宋" w:eastAsia="仿宋" w:cs="仿宋"/>
          <w:i w:val="0"/>
          <w:iCs w:val="0"/>
          <w:caps w:val="0"/>
          <w:color w:val="000000"/>
          <w:spacing w:val="0"/>
          <w:sz w:val="32"/>
          <w:szCs w:val="32"/>
          <w:bdr w:val="none" w:color="auto" w:sz="0" w:space="0"/>
          <w:shd w:val="clear" w:fill="FFFFFF"/>
          <w:lang w:val="en-US" w:eastAsia="zh-CN"/>
        </w:rPr>
        <w:t>在做好上述几步之后，人员应该迅速撤离现场，转移到安全的地方，并且及时拨打燃气公司的报警电话，请专业人员进行现场处理。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lang w:val="en-US" w:eastAsia="zh-CN"/>
        </w:rPr>
        <w:t>三</w:t>
      </w:r>
      <w:r>
        <w:rPr>
          <w:rStyle w:val="5"/>
          <w:rFonts w:hint="eastAsia" w:ascii="仿宋" w:hAnsi="仿宋" w:eastAsia="仿宋" w:cs="仿宋"/>
          <w:i w:val="0"/>
          <w:iCs w:val="0"/>
          <w:caps w:val="0"/>
          <w:color w:val="000000"/>
          <w:spacing w:val="0"/>
          <w:sz w:val="32"/>
          <w:szCs w:val="32"/>
          <w:bdr w:val="none" w:color="auto" w:sz="0" w:space="0"/>
          <w:shd w:val="clear" w:fill="FFFFFF"/>
        </w:rPr>
        <w:t>、</w:t>
      </w:r>
      <w:r>
        <w:rPr>
          <w:rStyle w:val="5"/>
          <w:rFonts w:hint="eastAsia" w:ascii="仿宋" w:hAnsi="仿宋" w:eastAsia="仿宋" w:cs="仿宋"/>
          <w:i w:val="0"/>
          <w:iCs w:val="0"/>
          <w:caps w:val="0"/>
          <w:color w:val="000000"/>
          <w:spacing w:val="0"/>
          <w:sz w:val="32"/>
          <w:szCs w:val="32"/>
          <w:bdr w:val="none" w:color="auto" w:sz="0" w:space="0"/>
          <w:shd w:val="clear" w:fill="FFFFFF"/>
          <w:lang w:val="en-US" w:eastAsia="zh-CN"/>
        </w:rPr>
        <w:t>燃气安全使用</w:t>
      </w:r>
      <w:r>
        <w:rPr>
          <w:rStyle w:val="5"/>
          <w:rFonts w:hint="eastAsia" w:ascii="仿宋" w:hAnsi="仿宋" w:eastAsia="仿宋" w:cs="仿宋"/>
          <w:i w:val="0"/>
          <w:iCs w:val="0"/>
          <w:caps w:val="0"/>
          <w:color w:val="000000"/>
          <w:spacing w:val="0"/>
          <w:sz w:val="32"/>
          <w:szCs w:val="32"/>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rPr>
        <w:t xml:space="preserve">（1） </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保持通风不能忘。</w:t>
      </w:r>
      <w:r>
        <w:rPr>
          <w:rFonts w:hint="eastAsia" w:ascii="仿宋" w:hAnsi="仿宋" w:eastAsia="仿宋" w:cs="仿宋"/>
          <w:i w:val="0"/>
          <w:iCs w:val="0"/>
          <w:caps w:val="0"/>
          <w:color w:val="000000"/>
          <w:spacing w:val="0"/>
          <w:sz w:val="32"/>
          <w:szCs w:val="32"/>
          <w:bdr w:val="none" w:color="auto" w:sz="0" w:space="0"/>
          <w:shd w:val="clear" w:fill="FFFFFF"/>
          <w:lang w:val="en-US" w:eastAsia="zh-CN"/>
        </w:rPr>
        <w:t>勤开窗、勤通风是寒季安全用气的关键环节。在家在使用燃气时，应将厨房窗户打开，防止燃气堆积在室内，产生安全隐患。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rPr>
        <w:t xml:space="preserve">（2） </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做饭不可离厨房。</w:t>
      </w:r>
      <w:r>
        <w:rPr>
          <w:rFonts w:hint="eastAsia" w:ascii="仿宋" w:hAnsi="仿宋" w:eastAsia="仿宋" w:cs="仿宋"/>
          <w:i w:val="0"/>
          <w:iCs w:val="0"/>
          <w:caps w:val="0"/>
          <w:color w:val="000000"/>
          <w:spacing w:val="0"/>
          <w:sz w:val="32"/>
          <w:szCs w:val="32"/>
          <w:bdr w:val="none" w:color="auto" w:sz="0" w:space="0"/>
          <w:shd w:val="clear" w:fill="FFFFFF"/>
          <w:lang w:val="en-US" w:eastAsia="zh-CN"/>
        </w:rPr>
        <w:t>烹饪时，人不要远离灶台，防止因为溢汤导致火苗不正常熄灭，造成燃气泄漏不知晓，要时刻谨记“人离、火熄、阀关严。建议购买和使用带熄火保护装置的灶具。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xml:space="preserve">（3） </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及时关阀要牢记。</w:t>
      </w:r>
      <w:r>
        <w:rPr>
          <w:rFonts w:hint="eastAsia" w:ascii="仿宋" w:hAnsi="仿宋" w:eastAsia="仿宋" w:cs="仿宋"/>
          <w:i w:val="0"/>
          <w:iCs w:val="0"/>
          <w:caps w:val="0"/>
          <w:color w:val="000000"/>
          <w:spacing w:val="0"/>
          <w:sz w:val="32"/>
          <w:szCs w:val="32"/>
          <w:bdr w:val="none" w:color="auto" w:sz="0" w:space="0"/>
          <w:shd w:val="clear" w:fill="FFFFFF"/>
          <w:lang w:val="en-US" w:eastAsia="zh-CN"/>
        </w:rPr>
        <w:t>每次使用完燃气，一定要记得关闭燃气总阀门。如果长时间外出远行、或长时间家中无人的话，记得及时关闭燃气总阀门，以防燃气泄漏，安全左右邻居。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rPr>
        <w:t xml:space="preserve">（4） </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检查软管很重要。</w:t>
      </w:r>
      <w:r>
        <w:rPr>
          <w:rFonts w:hint="eastAsia" w:ascii="仿宋" w:hAnsi="仿宋" w:eastAsia="仿宋" w:cs="仿宋"/>
          <w:i w:val="0"/>
          <w:iCs w:val="0"/>
          <w:caps w:val="0"/>
          <w:color w:val="000000"/>
          <w:spacing w:val="0"/>
          <w:sz w:val="32"/>
          <w:szCs w:val="32"/>
          <w:bdr w:val="none" w:color="auto" w:sz="0" w:space="0"/>
          <w:shd w:val="clear" w:fill="FFFFFF"/>
          <w:lang w:val="en-US" w:eastAsia="zh-CN"/>
        </w:rPr>
        <w:t>普通燃气胶管使用寿命为2年，到期后胶管容易老化、破损，稍不注意就会引发燃气泄漏，非常危险。然而金属波纹管的使用寿命为8-10年，想比普通软管，它更耐腐蚀、耐高温、耐鼠咬，使用更安全。建议更换为不锈钢波纹管，防鼠咬、抗压防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rPr>
        <w:t>（5）</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私自拆改很危险。</w:t>
      </w:r>
      <w:r>
        <w:rPr>
          <w:rFonts w:hint="eastAsia" w:ascii="仿宋" w:hAnsi="仿宋" w:eastAsia="仿宋" w:cs="仿宋"/>
          <w:i w:val="0"/>
          <w:iCs w:val="0"/>
          <w:caps w:val="0"/>
          <w:color w:val="000000"/>
          <w:spacing w:val="0"/>
          <w:sz w:val="32"/>
          <w:szCs w:val="32"/>
          <w:bdr w:val="none" w:color="auto" w:sz="0" w:space="0"/>
          <w:shd w:val="clear" w:fill="FFFFFF"/>
          <w:lang w:val="en-US" w:eastAsia="zh-CN"/>
        </w:rPr>
        <w:t>燃气管道、设备都是燃气企业严格按照国家有关技术标准设计、安装、检验后才投入使用的，一定不能私自拆改、移动燃气设施；若有改动需要，必须委托具有相应资质的燃气施工单位或燃气公司专业人员进行施工，并检查确保无隐患才可以进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（6）</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远离易燃易爆品。</w:t>
      </w:r>
      <w:r>
        <w:rPr>
          <w:rFonts w:hint="eastAsia" w:ascii="仿宋" w:hAnsi="仿宋" w:eastAsia="仿宋" w:cs="仿宋"/>
          <w:i w:val="0"/>
          <w:iCs w:val="0"/>
          <w:caps w:val="0"/>
          <w:color w:val="000000"/>
          <w:spacing w:val="0"/>
          <w:sz w:val="32"/>
          <w:szCs w:val="32"/>
          <w:bdr w:val="none" w:color="auto" w:sz="0" w:space="0"/>
          <w:shd w:val="clear" w:fill="FFFFFF"/>
          <w:lang w:val="en-US" w:eastAsia="zh-CN"/>
        </w:rPr>
        <w:t>不要在燃气设备及燃气周围堆放易燃易爆品，乱摆放或者使用不恰当很容易引发燃烧，产生危险。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 w:hAnsi="仿宋" w:eastAsia="仿宋" w:cs="仿宋"/>
          <w:i w:val="0"/>
          <w:iCs w:val="0"/>
          <w:caps w:val="0"/>
          <w:color w:val="000000"/>
          <w:spacing w:val="0"/>
          <w:sz w:val="32"/>
          <w:szCs w:val="32"/>
          <w:bdr w:val="none" w:color="auto" w:sz="0" w:space="0"/>
          <w:shd w:val="clear" w:fill="FFFFFF"/>
          <w:lang w:val="en-US" w:eastAsia="zh-CN"/>
        </w:rPr>
      </w:pPr>
      <w:r>
        <w:rPr>
          <w:rFonts w:hint="eastAsia" w:ascii="仿宋" w:hAnsi="仿宋" w:eastAsia="仿宋" w:cs="仿宋"/>
          <w:i w:val="0"/>
          <w:iCs w:val="0"/>
          <w:caps w:val="0"/>
          <w:color w:val="000000"/>
          <w:spacing w:val="0"/>
          <w:sz w:val="32"/>
          <w:szCs w:val="32"/>
          <w:bdr w:val="none" w:color="auto" w:sz="0" w:space="0"/>
          <w:shd w:val="clear" w:fill="FFFFFF"/>
          <w:lang w:val="en-US" w:eastAsia="zh-CN"/>
        </w:rPr>
        <w:t>（7）</w:t>
      </w:r>
      <w:r>
        <w:rPr>
          <w:rFonts w:hint="eastAsia" w:ascii="仿宋" w:hAnsi="仿宋" w:eastAsia="仿宋" w:cs="仿宋"/>
          <w:b/>
          <w:bCs/>
          <w:i w:val="0"/>
          <w:iCs w:val="0"/>
          <w:caps w:val="0"/>
          <w:color w:val="000000"/>
          <w:spacing w:val="0"/>
          <w:sz w:val="32"/>
          <w:szCs w:val="32"/>
          <w:bdr w:val="none" w:color="auto" w:sz="0" w:space="0"/>
          <w:shd w:val="clear" w:fill="FFFFFF"/>
          <w:lang w:val="en-US" w:eastAsia="zh-CN"/>
        </w:rPr>
        <w:t>燃气热水器未加装烟道。</w:t>
      </w:r>
      <w:r>
        <w:rPr>
          <w:rFonts w:hint="eastAsia" w:ascii="仿宋" w:hAnsi="仿宋" w:eastAsia="仿宋" w:cs="仿宋"/>
          <w:i w:val="0"/>
          <w:iCs w:val="0"/>
          <w:caps w:val="0"/>
          <w:color w:val="000000"/>
          <w:spacing w:val="0"/>
          <w:sz w:val="32"/>
          <w:szCs w:val="32"/>
          <w:bdr w:val="none" w:color="auto" w:sz="0" w:space="0"/>
          <w:shd w:val="clear" w:fill="FFFFFF"/>
          <w:lang w:val="en-US" w:eastAsia="zh-CN"/>
        </w:rPr>
        <w:t>天燃气在燃烧过程中会释放大量废气，如果废气无法及时通过烟道排出室外，很容易造成室内人员中毒。因此，用户要为燃气热水器加装烟道管并定期开窗换气通风。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bdr w:val="none" w:color="auto" w:sz="0" w:space="0"/>
          <w:shd w:val="clear" w:fill="FFFFFF"/>
          <w:lang w:eastAsia="zh-CN"/>
        </w:rPr>
        <w:t>（</w:t>
      </w:r>
      <w:r>
        <w:rPr>
          <w:rStyle w:val="5"/>
          <w:rFonts w:hint="eastAsia" w:ascii="仿宋" w:hAnsi="仿宋" w:eastAsia="仿宋" w:cs="仿宋"/>
          <w:b w:val="0"/>
          <w:bCs/>
          <w:i w:val="0"/>
          <w:iCs w:val="0"/>
          <w:caps w:val="0"/>
          <w:color w:val="000000"/>
          <w:spacing w:val="0"/>
          <w:sz w:val="32"/>
          <w:szCs w:val="32"/>
          <w:bdr w:val="none" w:color="auto" w:sz="0" w:space="0"/>
          <w:shd w:val="clear" w:fill="FFFFFF"/>
          <w:lang w:val="en-US" w:eastAsia="zh-CN"/>
        </w:rPr>
        <w:t>8）</w:t>
      </w:r>
      <w:r>
        <w:rPr>
          <w:rStyle w:val="5"/>
          <w:rFonts w:hint="eastAsia" w:ascii="仿宋" w:hAnsi="仿宋" w:eastAsia="仿宋" w:cs="仿宋"/>
          <w:i w:val="0"/>
          <w:iCs w:val="0"/>
          <w:caps w:val="0"/>
          <w:color w:val="000000"/>
          <w:spacing w:val="0"/>
          <w:sz w:val="32"/>
          <w:szCs w:val="32"/>
          <w:bdr w:val="none" w:color="auto" w:sz="0" w:space="0"/>
          <w:shd w:val="clear" w:fill="FFFFFF"/>
        </w:rPr>
        <w:t>更新淘汰</w:t>
      </w:r>
      <w:r>
        <w:rPr>
          <w:rStyle w:val="5"/>
          <w:rFonts w:hint="eastAsia" w:ascii="仿宋" w:hAnsi="仿宋" w:eastAsia="仿宋" w:cs="仿宋"/>
          <w:i w:val="0"/>
          <w:iCs w:val="0"/>
          <w:caps w:val="0"/>
          <w:color w:val="000000"/>
          <w:spacing w:val="0"/>
          <w:sz w:val="32"/>
          <w:szCs w:val="32"/>
          <w:bdr w:val="none" w:color="auto" w:sz="0" w:space="0"/>
          <w:shd w:val="clear" w:fill="FFFFFF"/>
          <w:lang w:eastAsia="zh-CN"/>
        </w:rPr>
        <w:t>。</w:t>
      </w:r>
      <w:r>
        <w:rPr>
          <w:rFonts w:hint="eastAsia" w:ascii="仿宋" w:hAnsi="仿宋" w:eastAsia="仿宋" w:cs="仿宋"/>
          <w:i w:val="0"/>
          <w:iCs w:val="0"/>
          <w:caps w:val="0"/>
          <w:color w:val="000000"/>
          <w:spacing w:val="0"/>
          <w:sz w:val="32"/>
          <w:szCs w:val="32"/>
          <w:bdr w:val="none" w:color="auto" w:sz="0" w:space="0"/>
          <w:shd w:val="clear" w:fill="FFFFFF"/>
        </w:rPr>
        <w:t>无论是何种燃气器具都有正常的使用年限，家用燃气热水器和灶具的使用年限通常为6至8年，陈旧的燃气具由于零部件的磨损、老化等因素，不仅会影响正常的运行，而且会导致漏气、燃烧不完全或废气较多等问题。因此超过使用年限的燃气器具必须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bdr w:val="none" w:color="auto" w:sz="0" w:space="0"/>
          <w:shd w:val="clear" w:fill="FFFFFF"/>
          <w:lang w:eastAsia="zh-CN"/>
        </w:rPr>
        <w:t>（</w:t>
      </w:r>
      <w:r>
        <w:rPr>
          <w:rStyle w:val="5"/>
          <w:rFonts w:hint="eastAsia" w:ascii="仿宋" w:hAnsi="仿宋" w:eastAsia="仿宋" w:cs="仿宋"/>
          <w:b w:val="0"/>
          <w:bCs/>
          <w:i w:val="0"/>
          <w:iCs w:val="0"/>
          <w:caps w:val="0"/>
          <w:color w:val="000000"/>
          <w:spacing w:val="0"/>
          <w:sz w:val="32"/>
          <w:szCs w:val="32"/>
          <w:bdr w:val="none" w:color="auto" w:sz="0" w:space="0"/>
          <w:shd w:val="clear" w:fill="FFFFFF"/>
          <w:lang w:val="en-US" w:eastAsia="zh-CN"/>
        </w:rPr>
        <w:t>9）</w:t>
      </w:r>
      <w:r>
        <w:rPr>
          <w:rStyle w:val="5"/>
          <w:rFonts w:hint="eastAsia" w:ascii="仿宋" w:hAnsi="仿宋" w:eastAsia="仿宋" w:cs="仿宋"/>
          <w:i w:val="0"/>
          <w:iCs w:val="0"/>
          <w:caps w:val="0"/>
          <w:color w:val="000000"/>
          <w:spacing w:val="0"/>
          <w:sz w:val="32"/>
          <w:szCs w:val="32"/>
          <w:bdr w:val="none" w:color="auto" w:sz="0" w:space="0"/>
          <w:shd w:val="clear" w:fill="FFFFFF"/>
        </w:rPr>
        <w:t>定期检查</w:t>
      </w:r>
      <w:r>
        <w:rPr>
          <w:rStyle w:val="5"/>
          <w:rFonts w:hint="eastAsia" w:ascii="仿宋" w:hAnsi="仿宋" w:eastAsia="仿宋" w:cs="仿宋"/>
          <w:i w:val="0"/>
          <w:iCs w:val="0"/>
          <w:caps w:val="0"/>
          <w:color w:val="000000"/>
          <w:spacing w:val="0"/>
          <w:sz w:val="32"/>
          <w:szCs w:val="32"/>
          <w:bdr w:val="none" w:color="auto" w:sz="0" w:space="0"/>
          <w:shd w:val="clear" w:fill="FFFFFF"/>
          <w:lang w:eastAsia="zh-CN"/>
        </w:rPr>
        <w:t>。</w:t>
      </w:r>
      <w:r>
        <w:rPr>
          <w:rFonts w:hint="eastAsia" w:ascii="仿宋" w:hAnsi="仿宋" w:eastAsia="仿宋" w:cs="仿宋"/>
          <w:i w:val="0"/>
          <w:iCs w:val="0"/>
          <w:caps w:val="0"/>
          <w:color w:val="000000"/>
          <w:spacing w:val="0"/>
          <w:sz w:val="32"/>
          <w:szCs w:val="32"/>
          <w:bdr w:val="none" w:color="auto" w:sz="0" w:space="0"/>
          <w:shd w:val="clear" w:fill="FFFFFF"/>
        </w:rPr>
        <w:t>要经常检查户内开关是否启闭到位，热水器烟道管、接口处是否发生损坏或脱落，烟道是否堵塞，专用燃气灶具连接胶管是否出现老化和开裂，燃气胶管接口是否紧固等。并根据使用情况及时更换燃气胶管，最好每年更换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lang w:eastAsia="zh-CN"/>
        </w:rPr>
        <w:t>（</w:t>
      </w:r>
      <w:r>
        <w:rPr>
          <w:rStyle w:val="5"/>
          <w:rFonts w:hint="eastAsia" w:ascii="仿宋" w:hAnsi="仿宋" w:eastAsia="仿宋" w:cs="仿宋"/>
          <w:i w:val="0"/>
          <w:iCs w:val="0"/>
          <w:caps w:val="0"/>
          <w:color w:val="000000"/>
          <w:spacing w:val="0"/>
          <w:sz w:val="32"/>
          <w:szCs w:val="32"/>
          <w:bdr w:val="none" w:color="auto" w:sz="0" w:space="0"/>
          <w:shd w:val="clear" w:fill="FFFFFF"/>
          <w:lang w:val="en-US" w:eastAsia="zh-CN"/>
        </w:rPr>
        <w:t>10）</w:t>
      </w:r>
      <w:r>
        <w:rPr>
          <w:rStyle w:val="5"/>
          <w:rFonts w:hint="eastAsia" w:ascii="仿宋" w:hAnsi="仿宋" w:eastAsia="仿宋" w:cs="仿宋"/>
          <w:i w:val="0"/>
          <w:iCs w:val="0"/>
          <w:caps w:val="0"/>
          <w:color w:val="000000"/>
          <w:spacing w:val="0"/>
          <w:sz w:val="32"/>
          <w:szCs w:val="32"/>
          <w:bdr w:val="none" w:color="auto" w:sz="0" w:space="0"/>
          <w:shd w:val="clear" w:fill="FFFFFF"/>
        </w:rPr>
        <w:t>及时报修</w:t>
      </w:r>
      <w:r>
        <w:rPr>
          <w:rStyle w:val="5"/>
          <w:rFonts w:hint="eastAsia" w:ascii="仿宋" w:hAnsi="仿宋" w:eastAsia="仿宋" w:cs="仿宋"/>
          <w:i w:val="0"/>
          <w:iCs w:val="0"/>
          <w:caps w:val="0"/>
          <w:color w:val="000000"/>
          <w:spacing w:val="0"/>
          <w:sz w:val="32"/>
          <w:szCs w:val="32"/>
          <w:bdr w:val="none" w:color="auto" w:sz="0" w:space="0"/>
          <w:shd w:val="clear" w:fill="FFFFFF"/>
          <w:lang w:eastAsia="zh-CN"/>
        </w:rPr>
        <w:t>。</w:t>
      </w:r>
      <w:r>
        <w:rPr>
          <w:rFonts w:hint="eastAsia" w:ascii="仿宋" w:hAnsi="仿宋" w:eastAsia="仿宋" w:cs="仿宋"/>
          <w:i w:val="0"/>
          <w:iCs w:val="0"/>
          <w:caps w:val="0"/>
          <w:color w:val="000000"/>
          <w:spacing w:val="0"/>
          <w:sz w:val="32"/>
          <w:szCs w:val="32"/>
          <w:bdr w:val="none" w:color="auto" w:sz="0" w:space="0"/>
          <w:shd w:val="clear" w:fill="FFFFFF"/>
        </w:rPr>
        <w:t>户内燃气设施采用报修制，当发现类似燃气泄漏的现象时（如闻到异味），应首先打开门窗，保持室内空气流通，同时立即关闭燃气开关，疏散室内人员。在此期间，现场应杜绝火种，禁止启闭任何电气开关（包括排气扇及抽风机及拨打电话），远离现场拨打电话报修（</w:t>
      </w:r>
      <w:r>
        <w:rPr>
          <w:rFonts w:hint="eastAsia" w:ascii="仿宋" w:hAnsi="仿宋" w:eastAsia="仿宋" w:cs="仿宋"/>
          <w:i w:val="0"/>
          <w:iCs w:val="0"/>
          <w:caps w:val="0"/>
          <w:color w:val="000000"/>
          <w:spacing w:val="0"/>
          <w:sz w:val="32"/>
          <w:szCs w:val="32"/>
          <w:bdr w:val="none" w:color="auto" w:sz="0" w:space="0"/>
          <w:shd w:val="clear" w:fill="FFFFFF"/>
          <w:lang w:val="en-US" w:eastAsia="zh-CN"/>
        </w:rPr>
        <w:t>95158</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lang w:val="en-US" w:eastAsia="zh-CN"/>
        </w:rPr>
        <w:t>3327116</w:t>
      </w:r>
      <w:r>
        <w:rPr>
          <w:rFonts w:hint="eastAsia" w:ascii="仿宋" w:hAnsi="仿宋" w:eastAsia="仿宋" w:cs="仿宋"/>
          <w:i w:val="0"/>
          <w:iCs w:val="0"/>
          <w:caps w:val="0"/>
          <w:color w:val="000000"/>
          <w:spacing w:val="0"/>
          <w:sz w:val="32"/>
          <w:szCs w:val="32"/>
          <w:bdr w:val="none" w:color="auto" w:sz="0" w:space="0"/>
          <w:shd w:val="clear" w:fill="FFFFFF"/>
        </w:rPr>
        <w:t>），待维修处置完毕后，方可回到室内。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四、家用燃烧器具的安全使用常识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 1、燃烧器具的正确使用方法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（1）先点火后开气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（2）根据火焰状况调节风门和进气阀门，防止脱火和回火或呈红黄火焰。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（3）使用燃气时不能离人，严格做到人走火灭。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2、燃气热水器的使用方法步骤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（1）使用前确认所用的燃气种类是否与热水器标牌规定的一致。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（2）点火前先打开冷水开关。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（3）接通排气装置电源，打开房间进气口。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（4）打开燃气阀总开关。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3、燃气热水器的正确安全使用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（1）燃烧需消耗室内大量的氧气，故在使用热水器时要有足够的空气对流。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（2）热水器在使用时会排放大量的废气，因此必须给热水器装上排烟装置，保持室内有足够的空气，防止燃烧不完全。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（3）如遇停电或排烟装置不能工作时，热水器会自动停止工作，用户不得自行改装强行使用。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（4）如果供气压力不足，很可能造成回火现象，导致燃烧器积碳而影响热水器正常工作，此时火焰由蓝色变成黄色并引起一氧化碳排放量明显增加，此时应暂停使用，通知燃气维修部门进行处理。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bdr w:val="none" w:color="auto" w:sz="0" w:space="0"/>
          <w:shd w:val="clear" w:fill="FFFFFF"/>
        </w:rPr>
        <w:t>4、</w:t>
      </w:r>
      <w:r>
        <w:rPr>
          <w:rStyle w:val="5"/>
          <w:rFonts w:hint="eastAsia" w:ascii="仿宋" w:hAnsi="仿宋" w:eastAsia="仿宋" w:cs="仿宋"/>
          <w:i w:val="0"/>
          <w:iCs w:val="0"/>
          <w:caps w:val="0"/>
          <w:color w:val="000000"/>
          <w:spacing w:val="0"/>
          <w:sz w:val="32"/>
          <w:szCs w:val="32"/>
          <w:bdr w:val="none" w:color="auto" w:sz="0" w:space="0"/>
          <w:shd w:val="clear" w:fill="FFFFFF"/>
        </w:rPr>
        <w:t>热水器、灶具的报废年限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天然气热水器的报废年限是8年，灶具的报废年限是8年。</w:t>
      </w:r>
    </w:p>
    <w:p>
      <w:pPr>
        <w:keepNext w:val="0"/>
        <w:keepLines w:val="0"/>
        <w:widowControl/>
        <w:suppressLineNumbers w:val="0"/>
        <w:pBdr>
          <w:top w:val="none" w:color="auto" w:sz="0" w:space="0"/>
          <w:left w:val="none" w:color="auto" w:sz="0" w:space="0"/>
          <w:bottom w:val="single" w:color="EDEDED" w:sz="6" w:space="15"/>
          <w:right w:val="none" w:color="auto" w:sz="0" w:space="0"/>
        </w:pBdr>
        <w:shd w:val="clear" w:fill="FFFFFF"/>
        <w:spacing w:after="300" w:afterAutospacing="0"/>
        <w:ind w:left="0" w:firstLine="0"/>
        <w:jc w:val="left"/>
        <w:rPr>
          <w:rFonts w:hint="eastAsia" w:ascii="仿宋" w:hAnsi="仿宋" w:eastAsia="仿宋" w:cs="仿宋"/>
          <w:i w:val="0"/>
          <w:iCs w:val="0"/>
          <w:caps w:val="0"/>
          <w:color w:val="00000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44D85"/>
    <w:multiLevelType w:val="multilevel"/>
    <w:tmpl w:val="47344D8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MzgzMmIxZjBhZWRjZjZhMzc0YTI4NjJjM2Q2NmQifQ=="/>
  </w:docVars>
  <w:rsids>
    <w:rsidRoot w:val="00F14122"/>
    <w:rsid w:val="000E1324"/>
    <w:rsid w:val="004E602D"/>
    <w:rsid w:val="00725B42"/>
    <w:rsid w:val="007E4114"/>
    <w:rsid w:val="008941B1"/>
    <w:rsid w:val="0095544C"/>
    <w:rsid w:val="00F14122"/>
    <w:rsid w:val="00FC1490"/>
    <w:rsid w:val="03A018CC"/>
    <w:rsid w:val="09CD45A7"/>
    <w:rsid w:val="09CE3EE4"/>
    <w:rsid w:val="1A6C3968"/>
    <w:rsid w:val="345A2977"/>
    <w:rsid w:val="3E300685"/>
    <w:rsid w:val="54091C4C"/>
    <w:rsid w:val="61C87528"/>
    <w:rsid w:val="64007AD9"/>
    <w:rsid w:val="671E366C"/>
    <w:rsid w:val="680744F5"/>
    <w:rsid w:val="6A2E78BF"/>
    <w:rsid w:val="725D6F93"/>
    <w:rsid w:val="73E831D5"/>
    <w:rsid w:val="73ED4347"/>
    <w:rsid w:val="7F57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2569</Words>
  <Characters>2600</Characters>
  <Lines>2</Lines>
  <Paragraphs>1</Paragraphs>
  <TotalTime>15</TotalTime>
  <ScaleCrop>false</ScaleCrop>
  <LinksUpToDate>false</LinksUpToDate>
  <CharactersWithSpaces>2608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2022-09-01T08:24:00Z</dcterms:created>
  <dc:creator>王便利</dc:creator>
  <cp:lastModifiedBy>紫色魅影</cp:lastModifiedBy>
  <dcterms:modified xsi:type="dcterms:W3CDTF">2022-12-01T13:22:17Z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B1FFF8EA441C49F2B68EA405D3BA278A</vt:lpwstr>
  </property>
</Properties>
</file>