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0" w:lineRule="atLeast"/>
        <w:jc w:val="left"/>
        <w:rPr>
          <w:rFonts w:hint="eastAsia" w:ascii="黑体" w:hAnsi="黑体" w:eastAsia="黑体" w:cs="黑体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sz w:val="32"/>
          <w:szCs w:val="32"/>
          <w:lang w:val="en-US" w:eastAsia="zh-CN"/>
        </w:rPr>
        <w:t>附件1</w:t>
      </w:r>
    </w:p>
    <w:p>
      <w:pPr>
        <w:pStyle w:val="5"/>
        <w:widowControl/>
        <w:spacing w:beforeAutospacing="0" w:afterAutospacing="0" w:line="0" w:lineRule="atLeast"/>
        <w:jc w:val="left"/>
        <w:rPr>
          <w:rFonts w:hint="eastAsia" w:ascii="黑体" w:hAnsi="黑体" w:eastAsia="黑体" w:cs="黑体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pStyle w:val="5"/>
        <w:widowControl/>
        <w:spacing w:beforeAutospacing="0" w:afterAutospacing="0" w:line="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w w:val="99"/>
          <w:sz w:val="24"/>
          <w:szCs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-28"/>
          <w:w w:val="99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8"/>
          <w:w w:val="99"/>
          <w:sz w:val="44"/>
          <w:szCs w:val="44"/>
          <w:lang w:val="en-US" w:eastAsia="zh-CN"/>
        </w:rPr>
        <w:t>平顶山市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8"/>
          <w:w w:val="99"/>
          <w:sz w:val="44"/>
          <w:szCs w:val="44"/>
        </w:rPr>
        <w:t>家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8"/>
          <w:w w:val="99"/>
          <w:sz w:val="44"/>
          <w:szCs w:val="44"/>
          <w:lang w:val="en-US" w:eastAsia="zh-CN"/>
        </w:rPr>
        <w:t>居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8"/>
          <w:w w:val="99"/>
          <w:sz w:val="44"/>
          <w:szCs w:val="44"/>
          <w:lang w:eastAsia="zh-CN"/>
        </w:rPr>
        <w:t>厨卫焕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8"/>
          <w:w w:val="99"/>
          <w:sz w:val="44"/>
          <w:szCs w:val="44"/>
        </w:rPr>
        <w:t>新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8"/>
          <w:w w:val="99"/>
          <w:sz w:val="44"/>
          <w:szCs w:val="44"/>
          <w:lang w:eastAsia="zh-CN"/>
        </w:rPr>
        <w:t>销售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8"/>
          <w:w w:val="99"/>
          <w:sz w:val="44"/>
          <w:szCs w:val="44"/>
        </w:rPr>
        <w:t>商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8"/>
          <w:w w:val="99"/>
          <w:sz w:val="44"/>
          <w:szCs w:val="44"/>
          <w:lang w:eastAsia="zh-CN"/>
        </w:rPr>
        <w:t>家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8"/>
          <w:w w:val="99"/>
          <w:sz w:val="44"/>
          <w:szCs w:val="44"/>
        </w:rPr>
        <w:t>报名表</w:t>
      </w:r>
      <w:bookmarkEnd w:id="0"/>
    </w:p>
    <w:tbl>
      <w:tblPr>
        <w:tblStyle w:val="6"/>
        <w:tblW w:w="0" w:type="auto"/>
        <w:tblCellSpacing w:w="0" w:type="dxa"/>
        <w:tblInd w:w="-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744"/>
        <w:gridCol w:w="1033"/>
        <w:gridCol w:w="1517"/>
        <w:gridCol w:w="2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CellSpacing w:w="0" w:type="dxa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ascii="宋体" w:hAnsi="宋体" w:cs="宋体"/>
                <w:b w:val="0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000000"/>
                <w:szCs w:val="24"/>
                <w:lang w:eastAsia="zh-CN"/>
              </w:rPr>
              <w:t>申请</w:t>
            </w:r>
            <w:r>
              <w:rPr>
                <w:rFonts w:hint="eastAsia" w:ascii="宋体" w:hAnsi="宋体" w:cs="宋体"/>
                <w:b w:val="0"/>
                <w:color w:val="000000"/>
                <w:szCs w:val="24"/>
              </w:rPr>
              <w:t>商</w:t>
            </w:r>
            <w:r>
              <w:rPr>
                <w:rFonts w:hint="eastAsia" w:ascii="宋体" w:hAnsi="宋体" w:cs="宋体"/>
                <w:b w:val="0"/>
                <w:color w:val="000000"/>
                <w:szCs w:val="24"/>
                <w:lang w:eastAsia="zh-CN"/>
              </w:rPr>
              <w:t>家</w:t>
            </w:r>
            <w:r>
              <w:rPr>
                <w:rFonts w:hint="eastAsia" w:ascii="宋体" w:hAnsi="宋体" w:cs="宋体"/>
                <w:b w:val="0"/>
                <w:color w:val="000000"/>
                <w:szCs w:val="24"/>
              </w:rPr>
              <w:t>名称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b w:val="0"/>
                <w:color w:val="000000"/>
              </w:rPr>
            </w:pPr>
            <w:r>
              <w:rPr>
                <w:rFonts w:hint="eastAsia" w:ascii="宋体" w:hAnsi="宋体" w:cs="宋体"/>
                <w:b w:val="0"/>
                <w:color w:val="000000"/>
                <w:szCs w:val="24"/>
              </w:rPr>
              <w:t>（与营业执照一致）</w:t>
            </w:r>
          </w:p>
        </w:tc>
        <w:tc>
          <w:tcPr>
            <w:tcW w:w="6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CellSpacing w:w="0" w:type="dxa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color w:val="000000"/>
                <w:szCs w:val="24"/>
                <w:lang w:val="en-US" w:eastAsia="zh-CN"/>
              </w:rPr>
              <w:t>门店经营名称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b w:val="0"/>
                <w:color w:val="000000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eastAsia="宋体"/>
                <w:b w:val="0"/>
                <w:color w:val="000000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2023年销售额（万元）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b w:val="0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tblCellSpacing w:w="0" w:type="dxa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b w:val="0"/>
                <w:color w:val="000000"/>
              </w:rPr>
            </w:pPr>
            <w:r>
              <w:rPr>
                <w:rFonts w:hint="eastAsia" w:ascii="宋体" w:hAnsi="宋体" w:cs="宋体"/>
                <w:b w:val="0"/>
                <w:color w:val="000000"/>
                <w:szCs w:val="24"/>
              </w:rPr>
              <w:t>商</w:t>
            </w:r>
            <w:r>
              <w:rPr>
                <w:rFonts w:hint="eastAsia" w:ascii="宋体" w:hAnsi="宋体" w:cs="宋体"/>
                <w:b w:val="0"/>
                <w:color w:val="000000"/>
                <w:szCs w:val="24"/>
                <w:lang w:eastAsia="zh-CN"/>
              </w:rPr>
              <w:t>家</w:t>
            </w:r>
            <w:r>
              <w:rPr>
                <w:rFonts w:hint="eastAsia" w:ascii="宋体" w:hAnsi="宋体" w:cs="宋体"/>
                <w:b w:val="0"/>
                <w:color w:val="000000"/>
                <w:szCs w:val="24"/>
              </w:rPr>
              <w:t>类型（个体</w:t>
            </w:r>
            <w:r>
              <w:rPr>
                <w:rFonts w:hint="eastAsia" w:ascii="宋体" w:hAnsi="宋体" w:cs="宋体"/>
                <w:b w:val="0"/>
                <w:color w:val="000000"/>
                <w:szCs w:val="24"/>
                <w:lang w:eastAsia="zh-CN"/>
              </w:rPr>
              <w:t>户</w:t>
            </w:r>
            <w:r>
              <w:rPr>
                <w:rFonts w:hint="eastAsia" w:ascii="宋体" w:hAnsi="宋体" w:cs="宋体"/>
                <w:b w:val="0"/>
                <w:color w:val="000000"/>
                <w:szCs w:val="24"/>
              </w:rPr>
              <w:t>/企业）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eastAsia="宋体"/>
                <w:b w:val="0"/>
                <w:color w:val="000000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营业面积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b w:val="0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CellSpacing w:w="0" w:type="dxa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b w:val="0"/>
                <w:color w:val="000000"/>
              </w:rPr>
            </w:pPr>
            <w:r>
              <w:rPr>
                <w:rFonts w:hint="eastAsia" w:ascii="宋体" w:hAnsi="宋体" w:cs="宋体"/>
                <w:b w:val="0"/>
                <w:color w:val="000000"/>
                <w:szCs w:val="24"/>
                <w:lang w:eastAsia="zh-CN"/>
              </w:rPr>
              <w:t>详细</w:t>
            </w:r>
            <w:r>
              <w:rPr>
                <w:rFonts w:hint="eastAsia" w:ascii="宋体" w:hAnsi="宋体" w:cs="宋体"/>
                <w:b w:val="0"/>
                <w:color w:val="000000"/>
                <w:szCs w:val="24"/>
              </w:rPr>
              <w:t>经营地址（必填）</w:t>
            </w:r>
          </w:p>
        </w:tc>
        <w:tc>
          <w:tcPr>
            <w:tcW w:w="6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tblCellSpacing w:w="0" w:type="dxa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b w:val="0"/>
                <w:color w:val="000000"/>
              </w:rPr>
            </w:pPr>
            <w:r>
              <w:rPr>
                <w:rFonts w:hint="eastAsia" w:ascii="宋体" w:hAnsi="宋体" w:cs="宋体"/>
                <w:b w:val="0"/>
                <w:color w:val="000000"/>
                <w:szCs w:val="24"/>
              </w:rPr>
              <w:t>社会统一信用代码（必填）</w:t>
            </w:r>
          </w:p>
        </w:tc>
        <w:tc>
          <w:tcPr>
            <w:tcW w:w="6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tblCellSpacing w:w="0" w:type="dxa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b w:val="0"/>
                <w:color w:val="000000"/>
              </w:rPr>
            </w:pPr>
            <w:r>
              <w:rPr>
                <w:rFonts w:hint="eastAsia" w:ascii="宋体" w:hAnsi="宋体" w:cs="宋体"/>
                <w:b w:val="0"/>
                <w:color w:val="000000"/>
                <w:szCs w:val="24"/>
              </w:rPr>
              <w:t>法人代表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b w:val="0"/>
                <w:color w:val="000000"/>
              </w:rPr>
            </w:pPr>
            <w:r>
              <w:rPr>
                <w:rFonts w:hint="eastAsia" w:ascii="宋体" w:hAnsi="宋体" w:cs="宋体"/>
                <w:b w:val="0"/>
                <w:color w:val="000000"/>
                <w:szCs w:val="24"/>
              </w:rPr>
              <w:t>手机号码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0" w:type="dxa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b w:val="0"/>
                <w:color w:val="000000"/>
              </w:rPr>
            </w:pPr>
            <w:r>
              <w:rPr>
                <w:rFonts w:hint="eastAsia" w:ascii="宋体" w:hAnsi="宋体" w:cs="宋体"/>
                <w:b w:val="0"/>
                <w:color w:val="000000"/>
                <w:szCs w:val="24"/>
                <w:lang w:val="en-US" w:eastAsia="zh-CN"/>
              </w:rPr>
              <w:t>业务</w:t>
            </w:r>
            <w:r>
              <w:rPr>
                <w:rFonts w:hint="eastAsia" w:ascii="宋体" w:hAnsi="宋体" w:cs="宋体"/>
                <w:b w:val="0"/>
                <w:color w:val="000000"/>
                <w:szCs w:val="24"/>
              </w:rPr>
              <w:t>联系人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b w:val="0"/>
                <w:color w:val="000000"/>
              </w:rPr>
            </w:pPr>
            <w:r>
              <w:rPr>
                <w:rFonts w:hint="eastAsia" w:ascii="宋体" w:hAnsi="宋体" w:cs="宋体"/>
                <w:b w:val="0"/>
                <w:color w:val="000000"/>
                <w:szCs w:val="24"/>
              </w:rPr>
              <w:t>手机号码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CellSpacing w:w="0" w:type="dxa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b w:val="0"/>
                <w:color w:val="000000"/>
              </w:rPr>
            </w:pPr>
            <w:r>
              <w:rPr>
                <w:rFonts w:hint="eastAsia" w:ascii="宋体" w:hAnsi="宋体" w:cs="宋体"/>
                <w:b w:val="0"/>
                <w:color w:val="000000"/>
                <w:szCs w:val="24"/>
                <w:lang w:eastAsia="zh-CN"/>
              </w:rPr>
              <w:t>结算</w:t>
            </w:r>
            <w:r>
              <w:rPr>
                <w:rFonts w:hint="eastAsia" w:ascii="宋体" w:hAnsi="宋体" w:cs="宋体"/>
                <w:b w:val="0"/>
                <w:color w:val="000000"/>
                <w:szCs w:val="24"/>
              </w:rPr>
              <w:t>账户信息（户名、开户行、账号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Cs w:val="24"/>
              </w:rPr>
              <w:t>）</w:t>
            </w:r>
          </w:p>
        </w:tc>
        <w:tc>
          <w:tcPr>
            <w:tcW w:w="6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tblCellSpacing w:w="0" w:type="dxa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b w:val="0"/>
                <w:color w:val="000000"/>
              </w:rPr>
            </w:pPr>
            <w:r>
              <w:rPr>
                <w:rFonts w:hint="eastAsia" w:ascii="宋体" w:hAnsi="宋体" w:cs="宋体"/>
                <w:b w:val="0"/>
                <w:color w:val="000000"/>
                <w:szCs w:val="24"/>
                <w:lang w:val="en-US" w:eastAsia="zh-CN"/>
              </w:rPr>
              <w:t>经营</w:t>
            </w:r>
            <w:r>
              <w:rPr>
                <w:rFonts w:hint="eastAsia" w:ascii="宋体" w:hAnsi="宋体" w:cs="宋体"/>
                <w:b w:val="0"/>
                <w:color w:val="000000"/>
                <w:szCs w:val="24"/>
              </w:rPr>
              <w:t>范围（净水机、蒸烤箱、微波炉、洗碗机、消毒柜、扫地机、智能马桶、智能门锁、淋浴器、智能窗帘、智能晾衣架、智能床、助听器）</w:t>
            </w:r>
          </w:p>
        </w:tc>
        <w:tc>
          <w:tcPr>
            <w:tcW w:w="6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  <w:tblCellSpacing w:w="0" w:type="dxa"/>
        </w:trPr>
        <w:tc>
          <w:tcPr>
            <w:tcW w:w="9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auto"/>
              <w:rPr>
                <w:rFonts w:cs="Calibri"/>
                <w:b w:val="0"/>
                <w:bCs/>
                <w:color w:val="000000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auto"/>
              <w:rPr>
                <w:b w:val="0"/>
                <w:color w:val="FF0000"/>
              </w:rPr>
            </w:pPr>
            <w:r>
              <w:rPr>
                <w:rFonts w:cs="Calibri"/>
                <w:b w:val="0"/>
                <w:bCs/>
                <w:color w:val="000000"/>
                <w:szCs w:val="24"/>
              </w:rPr>
              <w:t>本单位郑重承诺如下：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firstLine="480"/>
              <w:jc w:val="both"/>
              <w:textAlignment w:val="auto"/>
              <w:rPr>
                <w:b w:val="0"/>
                <w:color w:val="000000"/>
              </w:rPr>
            </w:pPr>
            <w:r>
              <w:rPr>
                <w:rFonts w:hint="eastAsia" w:ascii="宋体" w:hAnsi="宋体" w:cs="宋体"/>
                <w:b w:val="0"/>
                <w:color w:val="000000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color w:val="000000"/>
                <w:szCs w:val="24"/>
              </w:rPr>
              <w:t>.申报的所有文件、凭证和资料是准确、真实、合法和有效的；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firstLine="480"/>
              <w:jc w:val="both"/>
              <w:textAlignment w:val="auto"/>
              <w:rPr>
                <w:rFonts w:hint="default"/>
                <w:b w:val="0"/>
                <w:color w:val="000000"/>
                <w:lang w:val="en"/>
              </w:rPr>
            </w:pPr>
            <w:r>
              <w:rPr>
                <w:rFonts w:hint="eastAsia" w:ascii="宋体" w:hAnsi="宋体" w:cs="宋体"/>
                <w:b w:val="0"/>
                <w:color w:val="000000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color w:val="000000"/>
                <w:szCs w:val="24"/>
              </w:rPr>
              <w:t>.申报的所有复印件均与原件核对，完全一致</w:t>
            </w:r>
            <w:r>
              <w:rPr>
                <w:rFonts w:hint="default" w:ascii="宋体" w:hAnsi="宋体" w:cs="宋体"/>
                <w:b w:val="0"/>
                <w:color w:val="000000"/>
                <w:szCs w:val="24"/>
                <w:lang w:val="en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b w:val="0"/>
                <w:color w:val="FF0000"/>
                <w:szCs w:val="24"/>
              </w:rPr>
            </w:pPr>
            <w:r>
              <w:rPr>
                <w:rFonts w:hint="eastAsia" w:ascii="宋体" w:hAnsi="宋体" w:cs="宋体"/>
                <w:b w:val="0"/>
                <w:color w:val="FF0000"/>
                <w:szCs w:val="24"/>
              </w:rPr>
              <w:t>           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auto"/>
              <w:rPr>
                <w:rFonts w:ascii="宋体" w:hAnsi="宋体" w:cs="宋体"/>
                <w:b w:val="0"/>
                <w:color w:val="FF0000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b w:val="0"/>
                <w:color w:val="000000"/>
              </w:rPr>
            </w:pPr>
            <w:r>
              <w:rPr>
                <w:rFonts w:hint="eastAsia" w:ascii="宋体" w:hAnsi="宋体" w:cs="宋体"/>
                <w:b w:val="0"/>
                <w:color w:val="000000"/>
                <w:szCs w:val="24"/>
              </w:rPr>
              <w:t xml:space="preserve">                        法定代表人（负责人）签字：       （加盖公章）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b w:val="0"/>
                <w:color w:val="000000"/>
              </w:rPr>
            </w:pPr>
            <w:r>
              <w:rPr>
                <w:rFonts w:cs="Calibri"/>
                <w:b w:val="0"/>
                <w:color w:val="000000"/>
                <w:szCs w:val="24"/>
              </w:rPr>
              <w:t>                                            日期：    年    月    日</w:t>
            </w:r>
          </w:p>
        </w:tc>
      </w:tr>
    </w:tbl>
    <w:p>
      <w:pPr>
        <w:pStyle w:val="5"/>
        <w:widowControl/>
        <w:spacing w:beforeAutospacing="0" w:afterAutospacing="0" w:line="0" w:lineRule="atLeast"/>
        <w:jc w:val="left"/>
        <w:rPr>
          <w:rFonts w:hint="default" w:ascii="黑体" w:hAnsi="黑体" w:eastAsia="黑体" w:cs="黑体"/>
          <w:color w:val="000000"/>
          <w:spacing w:val="0"/>
          <w:w w:val="10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M2IzODBjYzc4ZTM0NzljOTFlMjQ1NWU1ZGE0MDUifQ=="/>
  </w:docVars>
  <w:rsids>
    <w:rsidRoot w:val="00000000"/>
    <w:rsid w:val="10FB7093"/>
    <w:rsid w:val="11610E54"/>
    <w:rsid w:val="14BE58CE"/>
    <w:rsid w:val="49D547D7"/>
    <w:rsid w:val="62D63117"/>
    <w:rsid w:val="6BB6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next w:val="1"/>
    <w:unhideWhenUsed/>
    <w:qFormat/>
    <w:uiPriority w:val="0"/>
    <w:pPr>
      <w:keepNext/>
      <w:keepLines/>
      <w:widowControl w:val="0"/>
      <w:spacing w:beforeLines="0" w:beforeAutospacing="0" w:afterLines="0" w:afterAutospacing="0" w:line="600" w:lineRule="exact"/>
      <w:jc w:val="both"/>
      <w:outlineLvl w:val="2"/>
    </w:pPr>
    <w:rPr>
      <w:rFonts w:ascii="仿宋" w:hAnsi="仿宋" w:eastAsia="仿宋" w:cs="Times New Roman"/>
      <w:b/>
      <w:kern w:val="2"/>
      <w:sz w:val="4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2205</Words>
  <Characters>2301</Characters>
  <Lines>0</Lines>
  <Paragraphs>0</Paragraphs>
  <TotalTime>24</TotalTime>
  <ScaleCrop>false</ScaleCrop>
  <LinksUpToDate>false</LinksUpToDate>
  <CharactersWithSpaces>2526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2024-10-09T08:23:00Z</dcterms:created>
  <dc:creator>tddn</dc:creator>
  <cp:lastModifiedBy>Administrator</cp:lastModifiedBy>
  <cp:lastPrinted>2024-10-09T08:46:00Z</cp:lastPrinted>
  <dcterms:modified xsi:type="dcterms:W3CDTF">2024-10-10T01:09:03Z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96F37BD3B66D41AEB36EC341ECE336A3_13</vt:lpwstr>
  </property>
</Properties>
</file>